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5A172" w14:textId="77777777" w:rsidR="001C2C1B" w:rsidRDefault="001C2C1B" w:rsidP="001C2C1B">
      <w:pPr>
        <w:pStyle w:val="aa"/>
        <w:wordWrap/>
        <w:jc w:val="center"/>
      </w:pPr>
      <w:proofErr w:type="spellStart"/>
      <w:r>
        <w:rPr>
          <w:rFonts w:ascii="맑은 고딕" w:eastAsia="맑은 고딕" w:hAnsi="맑은 고딕" w:hint="eastAsia"/>
          <w:b/>
          <w:bCs/>
          <w:sz w:val="40"/>
          <w:szCs w:val="40"/>
        </w:rPr>
        <w:t>아로셀배</w:t>
      </w:r>
      <w:proofErr w:type="spellEnd"/>
      <w:r>
        <w:rPr>
          <w:rFonts w:ascii="맑은 고딕" w:eastAsia="맑은 고딕" w:hAnsi="맑은 고딕" w:hint="eastAsia"/>
          <w:b/>
          <w:bCs/>
          <w:sz w:val="40"/>
          <w:szCs w:val="40"/>
        </w:rPr>
        <w:t xml:space="preserve"> 아마추어 여성 </w:t>
      </w:r>
      <w:proofErr w:type="spellStart"/>
      <w:r>
        <w:rPr>
          <w:rFonts w:ascii="맑은 고딕" w:eastAsia="맑은 고딕" w:hAnsi="맑은 고딕" w:hint="eastAsia"/>
          <w:b/>
          <w:bCs/>
          <w:sz w:val="40"/>
          <w:szCs w:val="40"/>
        </w:rPr>
        <w:t>풋살</w:t>
      </w:r>
      <w:proofErr w:type="spellEnd"/>
      <w:r>
        <w:rPr>
          <w:rFonts w:ascii="맑은 고딕" w:eastAsia="맑은 고딕" w:hAnsi="맑은 고딕" w:hint="eastAsia"/>
          <w:b/>
          <w:bCs/>
          <w:sz w:val="40"/>
          <w:szCs w:val="40"/>
        </w:rPr>
        <w:t xml:space="preserve"> 대회 </w:t>
      </w:r>
    </w:p>
    <w:p w14:paraId="073F6B48" w14:textId="77777777" w:rsidR="001C2C1B" w:rsidRDefault="001C2C1B" w:rsidP="001C2C1B">
      <w:pPr>
        <w:pStyle w:val="aa"/>
        <w:rPr>
          <w:b/>
          <w:bCs/>
          <w:spacing w:val="-10"/>
          <w:kern w:val="2"/>
          <w:sz w:val="22"/>
          <w:szCs w:val="22"/>
        </w:rPr>
      </w:pPr>
    </w:p>
    <w:p w14:paraId="27036CF8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1.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일시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- 2024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년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6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월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6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일 목요일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현충일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</w:p>
    <w:p w14:paraId="49782855" w14:textId="77777777" w:rsidR="001C2C1B" w:rsidRDefault="001C2C1B" w:rsidP="001C2C1B">
      <w:pPr>
        <w:pStyle w:val="aa"/>
        <w:rPr>
          <w:rFonts w:ascii="맑은 고딕"/>
          <w:b/>
          <w:bCs/>
          <w:w w:val="95"/>
          <w:sz w:val="22"/>
          <w:szCs w:val="22"/>
        </w:rPr>
      </w:pPr>
    </w:p>
    <w:p w14:paraId="21B00E3C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2.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장소 – 남양주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현대프리미엄아울렛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남양주시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다산순환로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소재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4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층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옥상층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–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3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개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풋살장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</w:p>
    <w:p w14:paraId="7A1EE6F7" w14:textId="77777777" w:rsidR="001C2C1B" w:rsidRDefault="001C2C1B" w:rsidP="001C2C1B">
      <w:pPr>
        <w:pStyle w:val="aa"/>
        <w:rPr>
          <w:rFonts w:ascii="맑은 고딕"/>
          <w:b/>
          <w:bCs/>
          <w:w w:val="95"/>
          <w:sz w:val="22"/>
          <w:szCs w:val="22"/>
        </w:rPr>
      </w:pPr>
    </w:p>
    <w:p w14:paraId="0E8F8366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3.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주관 및 후원 –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에프아이씨시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주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 -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아로셀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, 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주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주니어유나이티드아카데미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(AAFC)</w:t>
      </w:r>
    </w:p>
    <w:p w14:paraId="32B0A8A9" w14:textId="77777777" w:rsidR="001C2C1B" w:rsidRDefault="001C2C1B" w:rsidP="001C2C1B">
      <w:pPr>
        <w:pStyle w:val="aa"/>
        <w:rPr>
          <w:rFonts w:ascii="맑은 고딕"/>
          <w:b/>
          <w:bCs/>
          <w:w w:val="95"/>
          <w:sz w:val="22"/>
          <w:szCs w:val="22"/>
        </w:rPr>
      </w:pPr>
    </w:p>
    <w:p w14:paraId="3E43359C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4.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규정</w:t>
      </w:r>
    </w:p>
    <w:p w14:paraId="336C6FD3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1)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참가 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자격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eastAsia="맑은 고딕"/>
          <w:b/>
          <w:bCs/>
          <w:sz w:val="22"/>
          <w:szCs w:val="22"/>
        </w:rPr>
        <w:t xml:space="preserve"> </w:t>
      </w:r>
      <w:r>
        <w:rPr>
          <w:rFonts w:ascii="맑은 고딕" w:eastAsia="맑은 고딕" w:hAnsi="맑은 고딕" w:hint="eastAsia"/>
          <w:b/>
          <w:bCs/>
          <w:sz w:val="22"/>
          <w:szCs w:val="22"/>
        </w:rPr>
        <w:t xml:space="preserve">20세 이상 아마추어 여성으로 구성된 정원 7명 이상의 </w:t>
      </w:r>
      <w:proofErr w:type="spellStart"/>
      <w:r>
        <w:rPr>
          <w:rFonts w:ascii="맑은 고딕" w:eastAsia="맑은 고딕" w:hAnsi="맑은 고딕" w:hint="eastAsia"/>
          <w:b/>
          <w:bCs/>
          <w:sz w:val="22"/>
          <w:szCs w:val="22"/>
        </w:rPr>
        <w:t>풋살팀</w:t>
      </w:r>
      <w:proofErr w:type="spellEnd"/>
      <w:r>
        <w:rPr>
          <w:rFonts w:ascii="맑은 고딕" w:eastAsia="맑은 고딕" w:hAnsi="맑은 고딕" w:hint="eastAsia"/>
          <w:b/>
          <w:bCs/>
          <w:sz w:val="22"/>
          <w:szCs w:val="22"/>
        </w:rPr>
        <w:t xml:space="preserve"> (선수 출신 출전 불가)</w:t>
      </w:r>
    </w:p>
    <w:p w14:paraId="620AB66F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2)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경기 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방식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 5vs5 /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전후반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통합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15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분 경기</w:t>
      </w:r>
    </w:p>
    <w:p w14:paraId="5005B6C9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3)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참가 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비용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인당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40,000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원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참가 선물 및 음료 제공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</w:p>
    <w:p w14:paraId="06421D88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4)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대회 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진행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 </w:t>
      </w:r>
      <w:r>
        <w:br/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총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16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팀을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4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팀씩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4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개 조로 나누어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풀리그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진행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. </w:t>
      </w:r>
      <w:r>
        <w:br/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조별리그 후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각 조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1·2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위팀 결선 토너먼트 진출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.</w:t>
      </w:r>
    </w:p>
    <w:p w14:paraId="31739C16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- 8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강부터 무승부시 승부차기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(3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명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진행</w:t>
      </w:r>
    </w:p>
    <w:p w14:paraId="3B37BBE1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승점이 같을 경우 골득실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다득점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승자승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추첨순으로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8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강 진출 결정 </w:t>
      </w:r>
    </w:p>
    <w:p w14:paraId="642F6FF1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승리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3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점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무승부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1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점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패배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0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점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</w:p>
    <w:p w14:paraId="0AE65C27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정해진 경기 시간에 출전 준비가 되지 않을 경우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자동으로 실격패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(3-0)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처리</w:t>
      </w:r>
    </w:p>
    <w:p w14:paraId="4269F15A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대진표 추첨 방식은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사다리타기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어플을 통하여 추첨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추후 대표자 단체 카톡 방을 통해 안내</w:t>
      </w:r>
    </w:p>
    <w:p w14:paraId="755CD179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lastRenderedPageBreak/>
        <w:t xml:space="preserve">-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풋살과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축구 규칙을 접목하여 진행</w:t>
      </w:r>
    </w:p>
    <w:p w14:paraId="04DD0F9D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사이드 라인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아웃시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킥인 진행</w:t>
      </w:r>
    </w:p>
    <w:p w14:paraId="2FACA8DE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킥인은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사이드 라인에 공을 올려두고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3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초 이내에 진행</w:t>
      </w:r>
    </w:p>
    <w:p w14:paraId="0DD71449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골킥은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반드시 손으로 진행</w:t>
      </w:r>
    </w:p>
    <w:p w14:paraId="0F31DA83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골키퍼를 향한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백패스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허용 </w:t>
      </w:r>
    </w:p>
    <w:p w14:paraId="06988A97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같은 팀이 발로 내준 패스를 손으로 잡을 경우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간접프리킥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</w:p>
    <w:p w14:paraId="250982C5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오프사이드 없음</w:t>
      </w:r>
    </w:p>
    <w:p w14:paraId="78EA9714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풋살공으로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진행</w:t>
      </w:r>
    </w:p>
    <w:p w14:paraId="5AB2E076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프리 교체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선수가 반드시 밖으로 나온 후 교체 가능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)</w:t>
      </w:r>
    </w:p>
    <w:p w14:paraId="1B59F4FF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유니폼 상의 통일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부득이한 경우 조끼 착용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하의는 색상 통일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반드시 스타 킹과 정강이 보호대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신가드</w:t>
      </w:r>
      <w:proofErr w:type="spell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착용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안경 착용 불가 </w:t>
      </w:r>
    </w:p>
    <w:p w14:paraId="6518A437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반지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귀걸이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,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목걸이 등 착용 금지</w:t>
      </w:r>
    </w:p>
    <w:p w14:paraId="7D60BA0D" w14:textId="77777777" w:rsidR="001C2C1B" w:rsidRDefault="001C2C1B" w:rsidP="001C2C1B">
      <w:pPr>
        <w:pStyle w:val="aa"/>
        <w:rPr>
          <w:rFonts w:ascii="맑은 고딕"/>
          <w:b/>
          <w:bCs/>
          <w:w w:val="95"/>
          <w:sz w:val="22"/>
          <w:szCs w:val="22"/>
        </w:rPr>
      </w:pPr>
    </w:p>
    <w:p w14:paraId="02CE9065" w14:textId="77777777" w:rsidR="001C2C1B" w:rsidRDefault="001C2C1B" w:rsidP="001C2C1B">
      <w:pPr>
        <w:pStyle w:val="aa"/>
        <w:wordWrap/>
        <w:jc w:val="center"/>
      </w:pPr>
      <w:r>
        <w:rPr>
          <w:rFonts w:ascii="맑은 고딕" w:eastAsia="맑은 고딕" w:hAnsi="맑은 고딕" w:hint="eastAsia"/>
          <w:b/>
          <w:bCs/>
          <w:i/>
          <w:iCs/>
          <w:color w:val="FF0000"/>
          <w:sz w:val="22"/>
          <w:szCs w:val="22"/>
        </w:rPr>
        <w:t>** 시합 간 욕설 및 일탈행동(</w:t>
      </w:r>
      <w:proofErr w:type="gramStart"/>
      <w:r>
        <w:rPr>
          <w:rFonts w:ascii="맑은 고딕" w:eastAsia="맑은 고딕" w:hAnsi="맑은 고딕" w:hint="eastAsia"/>
          <w:b/>
          <w:bCs/>
          <w:i/>
          <w:iCs/>
          <w:color w:val="FF0000"/>
          <w:sz w:val="22"/>
          <w:szCs w:val="22"/>
        </w:rPr>
        <w:t>술,담배</w:t>
      </w:r>
      <w:proofErr w:type="gramEnd"/>
      <w:r>
        <w:rPr>
          <w:rFonts w:ascii="맑은 고딕" w:eastAsia="맑은 고딕" w:hAnsi="맑은 고딕" w:hint="eastAsia"/>
          <w:b/>
          <w:bCs/>
          <w:i/>
          <w:iCs/>
          <w:color w:val="FF0000"/>
          <w:sz w:val="22"/>
          <w:szCs w:val="22"/>
        </w:rPr>
        <w:t xml:space="preserve">) 등 주최 측에서 볼 때 문제의 소지가 </w:t>
      </w:r>
    </w:p>
    <w:p w14:paraId="498615FB" w14:textId="77777777" w:rsidR="001C2C1B" w:rsidRDefault="001C2C1B" w:rsidP="001C2C1B">
      <w:pPr>
        <w:pStyle w:val="aa"/>
        <w:wordWrap/>
        <w:jc w:val="center"/>
      </w:pPr>
      <w:r>
        <w:rPr>
          <w:rFonts w:ascii="맑은 고딕" w:eastAsia="맑은 고딕" w:hAnsi="맑은 고딕" w:hint="eastAsia"/>
          <w:b/>
          <w:bCs/>
          <w:i/>
          <w:iCs/>
          <w:color w:val="FF0000"/>
          <w:sz w:val="22"/>
          <w:szCs w:val="22"/>
        </w:rPr>
        <w:t>될 수 있는 행동을 한 팀에 대해서는 시합 기회를 박탈한다.</w:t>
      </w:r>
    </w:p>
    <w:p w14:paraId="38062D3B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5.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상금 </w:t>
      </w:r>
    </w:p>
    <w:p w14:paraId="60020241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우승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아로셀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선물세트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/ 50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만원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현금 혹은 상품권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 </w:t>
      </w:r>
    </w:p>
    <w:p w14:paraId="481D5EF0" w14:textId="77777777" w:rsidR="001C2C1B" w:rsidRDefault="001C2C1B" w:rsidP="001C2C1B">
      <w:pPr>
        <w:pStyle w:val="aa"/>
      </w:pPr>
      <w:r>
        <w:tab/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준우승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아로셀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선물세트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/ 30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만원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현금 혹은 상품권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 </w:t>
      </w:r>
    </w:p>
    <w:p w14:paraId="29D00989" w14:textId="77777777" w:rsidR="001C2C1B" w:rsidRDefault="001C2C1B" w:rsidP="001C2C1B">
      <w:pPr>
        <w:pStyle w:val="aa"/>
      </w:pPr>
      <w:r>
        <w:tab/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- 3</w:t>
      </w:r>
      <w:proofErr w:type="gram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위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:</w:t>
      </w:r>
      <w:proofErr w:type="gramEnd"/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 </w:t>
      </w:r>
      <w:proofErr w:type="spellStart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아로셀</w:t>
      </w:r>
      <w:proofErr w:type="spellEnd"/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 선물세트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/ 20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만원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(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현금 혹은 상품권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) </w:t>
      </w:r>
    </w:p>
    <w:p w14:paraId="2D0A9946" w14:textId="77777777" w:rsidR="001C2C1B" w:rsidRDefault="001C2C1B" w:rsidP="001C2C1B">
      <w:pPr>
        <w:pStyle w:val="aa"/>
      </w:pPr>
      <w:r>
        <w:tab/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참가자 전원 기념품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+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알파 </w:t>
      </w:r>
    </w:p>
    <w:p w14:paraId="0AA6D75E" w14:textId="77777777" w:rsidR="001C2C1B" w:rsidRDefault="001C2C1B" w:rsidP="001C2C1B">
      <w:pPr>
        <w:pStyle w:val="aa"/>
        <w:rPr>
          <w:rFonts w:ascii="맑은 고딕"/>
          <w:b/>
          <w:bCs/>
          <w:w w:val="95"/>
          <w:sz w:val="22"/>
          <w:szCs w:val="22"/>
        </w:rPr>
      </w:pPr>
    </w:p>
    <w:p w14:paraId="3DA0E8D2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6.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대회 경기 및 시상식 일정 </w:t>
      </w:r>
    </w:p>
    <w:p w14:paraId="6110988E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lastRenderedPageBreak/>
        <w:t xml:space="preserve">- 9:00~11:35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▶ 조별리그</w:t>
      </w:r>
    </w:p>
    <w:p w14:paraId="54B95860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- 12:00~12:35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▶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8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강</w:t>
      </w:r>
    </w:p>
    <w:p w14:paraId="65803E14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- 12:45~13:00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▶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8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강</w:t>
      </w:r>
    </w:p>
    <w:p w14:paraId="03DA71FE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- 13:10~13:25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 xml:space="preserve">▶ </w:t>
      </w: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>3~4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위전</w:t>
      </w:r>
    </w:p>
    <w:p w14:paraId="6E53BFE3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- 13:35~13:50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▶ 결승전</w:t>
      </w:r>
    </w:p>
    <w:p w14:paraId="1DF56486" w14:textId="77777777" w:rsidR="001C2C1B" w:rsidRDefault="001C2C1B" w:rsidP="001C2C1B">
      <w:pPr>
        <w:pStyle w:val="aa"/>
      </w:pPr>
      <w:r>
        <w:rPr>
          <w:rFonts w:ascii="맑은 고딕" w:eastAsia="맑은 고딕" w:hAnsi="맑은 고딕" w:hint="eastAsia"/>
          <w:b/>
          <w:bCs/>
          <w:w w:val="92"/>
          <w:sz w:val="22"/>
          <w:szCs w:val="22"/>
        </w:rPr>
        <w:t xml:space="preserve">- 14:00~ </w:t>
      </w:r>
      <w:r>
        <w:rPr>
          <w:rFonts w:ascii="맑은 고딕" w:eastAsia="맑은 고딕" w:hAnsi="맑은 고딕" w:hint="eastAsia"/>
          <w:b/>
          <w:bCs/>
          <w:w w:val="95"/>
          <w:sz w:val="22"/>
          <w:szCs w:val="22"/>
        </w:rPr>
        <w:t>▶ 시상식</w:t>
      </w:r>
    </w:p>
    <w:p w14:paraId="6A1E224C" w14:textId="77777777" w:rsidR="001C2C1B" w:rsidRDefault="001C2C1B" w:rsidP="001C2C1B">
      <w:pPr>
        <w:pStyle w:val="aa"/>
        <w:rPr>
          <w:rFonts w:ascii="맑은 고딕"/>
          <w:b/>
          <w:bCs/>
          <w:w w:val="95"/>
          <w:sz w:val="22"/>
          <w:szCs w:val="22"/>
        </w:rPr>
      </w:pPr>
    </w:p>
    <w:p w14:paraId="2116B19A" w14:textId="77777777" w:rsidR="001C2C1B" w:rsidRDefault="001C2C1B" w:rsidP="001C2C1B">
      <w:pPr>
        <w:pStyle w:val="aa"/>
      </w:pPr>
    </w:p>
    <w:p w14:paraId="149D77A4" w14:textId="77777777" w:rsidR="001C2C1B" w:rsidRDefault="001C2C1B"/>
    <w:sectPr w:rsidR="001C2C1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C1B"/>
    <w:rsid w:val="001C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DAAE8"/>
  <w15:chartTrackingRefBased/>
  <w15:docId w15:val="{0D6B77DD-ABA5-4AA2-A10C-88685A70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C2C1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2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2C1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2C1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C2C1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C2C1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C2C1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C2C1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C2C1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C2C1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C2C1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C2C1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C2C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C2C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C2C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C2C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C2C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C2C1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C2C1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C2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C2C1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C2C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C2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C2C1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C2C1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C2C1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C2C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C2C1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C2C1B"/>
    <w:rPr>
      <w:b/>
      <w:bCs/>
      <w:smallCaps/>
      <w:color w:val="0F4761" w:themeColor="accent1" w:themeShade="BF"/>
      <w:spacing w:val="5"/>
    </w:rPr>
  </w:style>
  <w:style w:type="paragraph" w:customStyle="1" w:styleId="aa">
    <w:name w:val="바탕글"/>
    <w:basedOn w:val="a"/>
    <w:rsid w:val="001C2C1B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박소라</dc:creator>
  <cp:keywords/>
  <dc:description/>
  <cp:lastModifiedBy>박소라</cp:lastModifiedBy>
  <cp:revision>1</cp:revision>
  <dcterms:created xsi:type="dcterms:W3CDTF">2024-05-03T02:30:00Z</dcterms:created>
  <dcterms:modified xsi:type="dcterms:W3CDTF">2024-05-03T02:31:00Z</dcterms:modified>
</cp:coreProperties>
</file>